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C8" w:rsidRDefault="00A05CC8">
      <w:pPr>
        <w:pStyle w:val="Balk2"/>
        <w:widowControl/>
        <w:spacing w:before="360" w:after="80" w:line="276" w:lineRule="auto"/>
        <w:rPr>
          <w:color w:val="FF0000"/>
          <w:sz w:val="21"/>
          <w:szCs w:val="21"/>
        </w:rPr>
      </w:pPr>
      <w:bookmarkStart w:id="0" w:name="_xebcxsqqdhi0" w:colFirst="0" w:colLast="0"/>
      <w:bookmarkEnd w:id="0"/>
    </w:p>
    <w:tbl>
      <w:tblPr>
        <w:tblStyle w:val="a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540"/>
        <w:gridCol w:w="1965"/>
        <w:gridCol w:w="2010"/>
      </w:tblGrid>
      <w:tr w:rsidR="00A05CC8">
        <w:trPr>
          <w:trHeight w:val="26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:rsidR="00A05CC8" w:rsidRDefault="00583F91">
            <w:pPr>
              <w:ind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TANIMLAMA</w:t>
            </w:r>
          </w:p>
        </w:tc>
      </w:tr>
      <w:tr w:rsidR="00A05CC8">
        <w:trPr>
          <w:trHeight w:val="332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Birim</w:t>
            </w:r>
          </w:p>
        </w:tc>
        <w:tc>
          <w:tcPr>
            <w:tcW w:w="3540" w:type="dxa"/>
            <w:vAlign w:val="center"/>
          </w:tcPr>
          <w:p w:rsidR="00A05CC8" w:rsidRDefault="00FD52C5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İdari ve Mali İşler Daire Başkanlığı</w:t>
            </w:r>
          </w:p>
        </w:tc>
        <w:tc>
          <w:tcPr>
            <w:tcW w:w="1965" w:type="dxa"/>
            <w:vAlign w:val="center"/>
          </w:tcPr>
          <w:p w:rsidR="00A05CC8" w:rsidRDefault="00583F91">
            <w:pPr>
              <w:ind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Hazırlama Tarihi</w:t>
            </w:r>
          </w:p>
        </w:tc>
        <w:tc>
          <w:tcPr>
            <w:tcW w:w="2010" w:type="dxa"/>
            <w:vAlign w:val="center"/>
          </w:tcPr>
          <w:p w:rsidR="00A05CC8" w:rsidRDefault="00A05CC8">
            <w:pPr>
              <w:ind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>
        <w:trPr>
          <w:trHeight w:val="379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Konu</w:t>
            </w:r>
          </w:p>
        </w:tc>
        <w:tc>
          <w:tcPr>
            <w:tcW w:w="3540" w:type="dxa"/>
            <w:vAlign w:val="center"/>
          </w:tcPr>
          <w:p w:rsidR="00A05CC8" w:rsidRDefault="009C2CF7" w:rsidP="009C2CF7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Taşınır Yönetim Sistemine Satın Alma girişi yapılırken ölçü biriminin yanlış girilmesi</w:t>
            </w:r>
          </w:p>
        </w:tc>
        <w:tc>
          <w:tcPr>
            <w:tcW w:w="1965" w:type="dxa"/>
            <w:vAlign w:val="center"/>
          </w:tcPr>
          <w:p w:rsidR="00A05CC8" w:rsidRDefault="00583F91">
            <w:pPr>
              <w:ind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PUKÖ No</w:t>
            </w:r>
          </w:p>
        </w:tc>
        <w:tc>
          <w:tcPr>
            <w:tcW w:w="2010" w:type="dxa"/>
            <w:vAlign w:val="center"/>
          </w:tcPr>
          <w:p w:rsidR="00A05CC8" w:rsidRDefault="009C2CF7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2025/02</w:t>
            </w:r>
          </w:p>
        </w:tc>
      </w:tr>
      <w:tr w:rsidR="00A05CC8">
        <w:trPr>
          <w:trHeight w:val="568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İyileştirme Periyodu</w:t>
            </w:r>
          </w:p>
        </w:tc>
        <w:tc>
          <w:tcPr>
            <w:tcW w:w="7515" w:type="dxa"/>
            <w:gridSpan w:val="3"/>
            <w:vAlign w:val="center"/>
          </w:tcPr>
          <w:p w:rsidR="00A05CC8" w:rsidRDefault="008162EE" w:rsidP="008162EE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İlgili satın alma işlemine ait fatura dönemi</w:t>
            </w:r>
          </w:p>
        </w:tc>
      </w:tr>
      <w:tr w:rsidR="00A05CC8">
        <w:trPr>
          <w:trHeight w:val="259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PLANLAMA</w:t>
            </w:r>
          </w:p>
        </w:tc>
      </w:tr>
      <w:tr w:rsidR="00A05CC8">
        <w:trPr>
          <w:trHeight w:val="837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:rsidR="00CB0733" w:rsidRPr="00CB0733" w:rsidRDefault="00CB0733">
            <w:pPr>
              <w:ind w:right="127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D31A21">
              <w:rPr>
                <w:rFonts w:ascii="Arial" w:eastAsia="Arial" w:hAnsi="Arial" w:cs="Arial"/>
                <w:sz w:val="24"/>
                <w:szCs w:val="24"/>
              </w:rPr>
              <w:t>Satın alınan malzemelerin Taşınır Yönetim Sistemine girişinde ölçü biriminin yanlış seçilmesi nedeniyle stok takibinde uyumsuzluk oluştuğunun tespit edilmesi</w:t>
            </w:r>
          </w:p>
        </w:tc>
      </w:tr>
      <w:tr w:rsidR="00A05CC8">
        <w:trPr>
          <w:trHeight w:val="485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:rsidR="00A05CC8" w:rsidRDefault="003C14F1" w:rsidP="00FD52C5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Taşınır Kayıt Yetkilisi</w:t>
            </w:r>
          </w:p>
        </w:tc>
      </w:tr>
      <w:tr w:rsidR="00A05CC8">
        <w:trPr>
          <w:trHeight w:val="562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:rsidR="00CB0733" w:rsidRPr="00CB0733" w:rsidRDefault="00CB0733" w:rsidP="008162EE">
            <w:pPr>
              <w:ind w:right="127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D31A21">
              <w:rPr>
                <w:rFonts w:ascii="Arial" w:eastAsia="Arial" w:hAnsi="Arial" w:cs="Arial"/>
                <w:sz w:val="24"/>
                <w:szCs w:val="24"/>
              </w:rPr>
              <w:t>Hatalı ölçü birimi ile oluşturulmuş Varlık İşlem Fişi</w:t>
            </w:r>
          </w:p>
        </w:tc>
      </w:tr>
      <w:tr w:rsidR="00A05CC8">
        <w:trPr>
          <w:trHeight w:val="556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Planlama Periyodu</w:t>
            </w:r>
          </w:p>
        </w:tc>
        <w:tc>
          <w:tcPr>
            <w:tcW w:w="7515" w:type="dxa"/>
            <w:gridSpan w:val="3"/>
            <w:vAlign w:val="center"/>
          </w:tcPr>
          <w:p w:rsidR="00A05CC8" w:rsidRDefault="003C14F1" w:rsidP="00FD52C5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İlgili satın alma işlemine ait fatura dönemi</w:t>
            </w:r>
          </w:p>
        </w:tc>
      </w:tr>
      <w:tr w:rsidR="00A05CC8">
        <w:trPr>
          <w:trHeight w:val="303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UYGULAMA</w:t>
            </w:r>
          </w:p>
        </w:tc>
      </w:tr>
      <w:tr w:rsidR="00A05CC8">
        <w:trPr>
          <w:trHeight w:val="837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:rsidR="00CB0733" w:rsidRPr="00D31A21" w:rsidRDefault="00CB0733" w:rsidP="00CB0733">
            <w:pPr>
              <w:ind w:right="127"/>
              <w:jc w:val="both"/>
            </w:pPr>
            <w:r w:rsidRPr="00D31A21">
              <w:t>Satın alma faturasında yer alan ölçü biriminin (adet, paket, metre, kg vb.) Taşınır Yönetim Sistemine aynı şekilde girilmesi</w:t>
            </w:r>
          </w:p>
          <w:p w:rsidR="00CB0733" w:rsidRPr="00D31A21" w:rsidRDefault="00CB0733" w:rsidP="00CB0733">
            <w:pPr>
              <w:ind w:right="127"/>
              <w:jc w:val="both"/>
            </w:pPr>
            <w:r w:rsidRPr="00D31A21">
              <w:t>Giriş işlemi öncesi Taşınır Kayıt Yetkilisi tarafından kontrol listesi oluşturularak işlem sırasında kontrol edilmesi</w:t>
            </w:r>
          </w:p>
          <w:p w:rsidR="00CB0733" w:rsidRDefault="00CB0733" w:rsidP="00CB0733">
            <w:pPr>
              <w:ind w:right="127"/>
              <w:jc w:val="both"/>
            </w:pPr>
            <w:r w:rsidRPr="00D31A21">
              <w:t>Gerektiğinde personelin ölçü birimleri konusunda hatırlatma/mini bilgilendirme yapılması</w:t>
            </w:r>
          </w:p>
        </w:tc>
      </w:tr>
      <w:tr w:rsidR="00A05CC8">
        <w:trPr>
          <w:trHeight w:val="588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:rsidR="00A05CC8" w:rsidRDefault="00401260" w:rsidP="006776D7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Taşınır Kayıt Yetkilisi</w:t>
            </w:r>
          </w:p>
        </w:tc>
      </w:tr>
      <w:tr w:rsidR="00A05CC8">
        <w:trPr>
          <w:trHeight w:val="837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:rsidR="00CB0733" w:rsidRPr="00D31A21" w:rsidRDefault="00CB0733" w:rsidP="00CB0733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D31A21">
              <w:rPr>
                <w:rFonts w:ascii="Arial" w:eastAsia="Arial" w:hAnsi="Arial" w:cs="Arial"/>
                <w:sz w:val="24"/>
                <w:szCs w:val="24"/>
              </w:rPr>
              <w:t>Düzeltilmiş Varlık İşlem Fişi</w:t>
            </w:r>
          </w:p>
          <w:p w:rsidR="00A05CC8" w:rsidRDefault="00CB0733" w:rsidP="00CB0733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D31A21">
              <w:rPr>
                <w:rFonts w:ascii="Arial" w:eastAsia="Arial" w:hAnsi="Arial" w:cs="Arial"/>
                <w:sz w:val="24"/>
                <w:szCs w:val="24"/>
              </w:rPr>
              <w:t>Faturada yer alan ölçü birimi</w:t>
            </w:r>
          </w:p>
        </w:tc>
      </w:tr>
      <w:tr w:rsidR="00A05CC8">
        <w:trPr>
          <w:trHeight w:val="430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Uygulama Periyodu</w:t>
            </w:r>
          </w:p>
        </w:tc>
        <w:tc>
          <w:tcPr>
            <w:tcW w:w="7515" w:type="dxa"/>
            <w:gridSpan w:val="3"/>
            <w:vAlign w:val="center"/>
          </w:tcPr>
          <w:p w:rsidR="00A05CC8" w:rsidRDefault="00401260" w:rsidP="00AA7F8D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İlgili satın alma işlemine ait fatura dönemi</w:t>
            </w:r>
          </w:p>
        </w:tc>
      </w:tr>
      <w:tr w:rsidR="00A05CC8">
        <w:trPr>
          <w:trHeight w:val="356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KONTROL</w:t>
            </w:r>
          </w:p>
        </w:tc>
      </w:tr>
      <w:tr w:rsidR="00A05CC8">
        <w:trPr>
          <w:trHeight w:val="837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:rsidR="00CB0733" w:rsidRPr="008766F6" w:rsidRDefault="00CB0733" w:rsidP="00CB0733">
            <w:pPr>
              <w:ind w:right="127"/>
              <w:jc w:val="both"/>
            </w:pPr>
            <w:r w:rsidRPr="008766F6">
              <w:t>Faturada belirtilen ölçü birimi ile sistemde oluşturulan Varlık İşlem Fişinin karşılaştırılması</w:t>
            </w:r>
          </w:p>
          <w:p w:rsidR="00CB0733" w:rsidRDefault="00CB0733" w:rsidP="00CB0733">
            <w:pPr>
              <w:ind w:right="127"/>
              <w:jc w:val="both"/>
            </w:pPr>
          </w:p>
        </w:tc>
      </w:tr>
      <w:tr w:rsidR="00A05CC8">
        <w:trPr>
          <w:trHeight w:val="597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:rsidR="00A05CC8" w:rsidRDefault="00A27EAC" w:rsidP="00D72F2F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Taşınır Kayıt Yetkilisi</w:t>
            </w:r>
          </w:p>
        </w:tc>
      </w:tr>
      <w:tr w:rsidR="00A05CC8">
        <w:trPr>
          <w:trHeight w:val="563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Paydaş Katılımı</w:t>
            </w:r>
          </w:p>
        </w:tc>
        <w:tc>
          <w:tcPr>
            <w:tcW w:w="7515" w:type="dxa"/>
            <w:gridSpan w:val="3"/>
            <w:vAlign w:val="center"/>
          </w:tcPr>
          <w:p w:rsidR="00A05CC8" w:rsidRPr="00CB0733" w:rsidRDefault="00CB0733" w:rsidP="00D72F2F">
            <w:pPr>
              <w:ind w:right="127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474C06">
              <w:rPr>
                <w:rFonts w:ascii="Arial" w:eastAsia="Arial" w:hAnsi="Arial" w:cs="Arial"/>
                <w:sz w:val="24"/>
                <w:szCs w:val="24"/>
              </w:rPr>
              <w:t>Satın Alma Birimi / Harcama Birimi Yetkilisi</w:t>
            </w:r>
          </w:p>
        </w:tc>
      </w:tr>
      <w:tr w:rsidR="00A05CC8">
        <w:trPr>
          <w:trHeight w:val="415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:rsidR="00CB0733" w:rsidRPr="00CB0733" w:rsidRDefault="00CB0733" w:rsidP="00D72F2F">
            <w:pPr>
              <w:ind w:right="127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474C06">
              <w:rPr>
                <w:rFonts w:ascii="Arial" w:eastAsia="Arial" w:hAnsi="Arial" w:cs="Arial"/>
                <w:sz w:val="24"/>
                <w:szCs w:val="24"/>
              </w:rPr>
              <w:t>Kontrol edilmiş ve doğruluğu teyit edilmiş Varlık İşlem Fişi</w:t>
            </w:r>
          </w:p>
        </w:tc>
      </w:tr>
      <w:tr w:rsidR="00A05CC8">
        <w:trPr>
          <w:trHeight w:val="409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Kontrol Periyodu</w:t>
            </w:r>
          </w:p>
        </w:tc>
        <w:tc>
          <w:tcPr>
            <w:tcW w:w="7515" w:type="dxa"/>
            <w:gridSpan w:val="3"/>
            <w:vAlign w:val="center"/>
          </w:tcPr>
          <w:p w:rsidR="00A05CC8" w:rsidRDefault="00A27EAC" w:rsidP="00D72F2F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İlgili satın alma işlemine ait fatura dönemi</w:t>
            </w:r>
          </w:p>
        </w:tc>
      </w:tr>
      <w:tr w:rsidR="00A05CC8">
        <w:trPr>
          <w:trHeight w:val="39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ÖNLEM - İYİLEŞTİRME</w:t>
            </w:r>
          </w:p>
        </w:tc>
      </w:tr>
      <w:tr w:rsidR="00A05CC8">
        <w:trPr>
          <w:trHeight w:val="837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Faaliyet</w:t>
            </w:r>
          </w:p>
        </w:tc>
        <w:tc>
          <w:tcPr>
            <w:tcW w:w="7515" w:type="dxa"/>
            <w:gridSpan w:val="3"/>
            <w:vAlign w:val="center"/>
          </w:tcPr>
          <w:p w:rsidR="00CB0733" w:rsidRPr="00474C06" w:rsidRDefault="00CB0733" w:rsidP="00F37FEC">
            <w:pPr>
              <w:ind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74C06">
              <w:rPr>
                <w:rFonts w:ascii="Arial" w:eastAsia="Arial" w:hAnsi="Arial" w:cs="Arial"/>
                <w:sz w:val="24"/>
                <w:szCs w:val="24"/>
              </w:rPr>
              <w:t>Ölçü birimi hatası tespit edilmesi halinde ilgili Varlık İşlem Fişinin iptal edilerek doğru ölçü birimiyle yeniden oluşturulması</w:t>
            </w:r>
          </w:p>
          <w:p w:rsidR="00CB0733" w:rsidRDefault="00CB0733" w:rsidP="00F37FEC">
            <w:pPr>
              <w:ind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74C06">
              <w:rPr>
                <w:rFonts w:ascii="Arial" w:eastAsia="Arial" w:hAnsi="Arial" w:cs="Arial"/>
                <w:sz w:val="24"/>
                <w:szCs w:val="24"/>
              </w:rPr>
              <w:t>Taşınır kayıt personeline ölçü birimleri ve malzeme türleri konusunda periyodik hatırlatma yapılması</w:t>
            </w:r>
          </w:p>
        </w:tc>
      </w:tr>
      <w:tr w:rsidR="00A05CC8">
        <w:trPr>
          <w:trHeight w:val="504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:rsidR="00A05CC8" w:rsidRDefault="005957A5" w:rsidP="00F37FEC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Taşınır Kayıt Yetkilisi</w:t>
            </w:r>
          </w:p>
        </w:tc>
      </w:tr>
      <w:tr w:rsidR="00A05CC8">
        <w:trPr>
          <w:trHeight w:val="837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:rsidR="00A05CC8" w:rsidRDefault="005957A5" w:rsidP="00F777A5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İptal edilen Varlık İşlem Fişi</w:t>
            </w:r>
          </w:p>
        </w:tc>
      </w:tr>
      <w:tr w:rsidR="00A05CC8">
        <w:trPr>
          <w:trHeight w:val="518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Önlem Periyodu</w:t>
            </w:r>
          </w:p>
        </w:tc>
        <w:tc>
          <w:tcPr>
            <w:tcW w:w="7515" w:type="dxa"/>
            <w:gridSpan w:val="3"/>
            <w:vAlign w:val="center"/>
          </w:tcPr>
          <w:p w:rsidR="00CB0733" w:rsidRPr="00CB0733" w:rsidRDefault="00CB0733" w:rsidP="00F777A5">
            <w:pPr>
              <w:ind w:right="127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6D0F3A">
              <w:rPr>
                <w:rFonts w:ascii="Arial" w:eastAsia="Arial" w:hAnsi="Arial" w:cs="Arial"/>
                <w:sz w:val="24"/>
                <w:szCs w:val="24"/>
              </w:rPr>
              <w:t>Hatanın tespit edilip düzeltildiği tarih</w:t>
            </w:r>
          </w:p>
        </w:tc>
      </w:tr>
    </w:tbl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583F91">
      <w:pPr>
        <w:pBdr>
          <w:top w:val="nil"/>
          <w:left w:val="nil"/>
          <w:bottom w:val="nil"/>
          <w:right w:val="nil"/>
          <w:between w:val="nil"/>
        </w:pBdr>
        <w:spacing w:before="86"/>
        <w:ind w:left="993"/>
        <w:rPr>
          <w:b/>
          <w:color w:val="000000"/>
          <w:sz w:val="16"/>
          <w:szCs w:val="16"/>
        </w:rPr>
      </w:pPr>
      <w:r>
        <w:rPr>
          <w:b/>
          <w:color w:val="2E5395"/>
          <w:sz w:val="18"/>
          <w:szCs w:val="18"/>
        </w:rPr>
        <w:t xml:space="preserve">* </w:t>
      </w:r>
      <w:r>
        <w:rPr>
          <w:b/>
          <w:color w:val="2E5395"/>
          <w:sz w:val="16"/>
          <w:szCs w:val="16"/>
        </w:rPr>
        <w:t>Kanıtlara ait form, fotoğraf, resmi yazı vb. belgeleri ek olarak iletmeniz gerekmektedir.</w:t>
      </w: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583F91">
      <w:pPr>
        <w:tabs>
          <w:tab w:val="left" w:pos="1451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A05CC8" w:rsidRDefault="00A05CC8">
      <w:pPr>
        <w:tabs>
          <w:tab w:val="left" w:pos="1451"/>
        </w:tabs>
        <w:rPr>
          <w:rFonts w:ascii="Times New Roman" w:eastAsia="Times New Roman" w:hAnsi="Times New Roman" w:cs="Times New Roman"/>
          <w:sz w:val="16"/>
          <w:szCs w:val="16"/>
        </w:rPr>
      </w:pPr>
      <w:bookmarkStart w:id="1" w:name="_GoBack"/>
      <w:bookmarkEnd w:id="1"/>
    </w:p>
    <w:p w:rsidR="00A05CC8" w:rsidRDefault="00A05CC8">
      <w:pPr>
        <w:tabs>
          <w:tab w:val="left" w:pos="989"/>
        </w:tabs>
        <w:rPr>
          <w:sz w:val="16"/>
          <w:szCs w:val="16"/>
        </w:rPr>
      </w:pPr>
    </w:p>
    <w:sectPr w:rsidR="00A05CC8" w:rsidSect="001A513E">
      <w:headerReference w:type="default" r:id="rId6"/>
      <w:pgSz w:w="11910" w:h="16840"/>
      <w:pgMar w:top="1417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F91" w:rsidRDefault="00DA6F91">
      <w:r>
        <w:separator/>
      </w:r>
    </w:p>
  </w:endnote>
  <w:endnote w:type="continuationSeparator" w:id="0">
    <w:p w:rsidR="00DA6F91" w:rsidRDefault="00DA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F91" w:rsidRDefault="00DA6F91">
      <w:r>
        <w:separator/>
      </w:r>
    </w:p>
  </w:footnote>
  <w:footnote w:type="continuationSeparator" w:id="0">
    <w:p w:rsidR="00DA6F91" w:rsidRDefault="00DA6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843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T.C.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588010" cy="588010"/>
          <wp:effectExtent l="0" t="0" r="0" b="0"/>
          <wp:wrapSquare wrapText="bothSides" distT="0" distB="0" distL="114300" distR="114300"/>
          <wp:docPr id="1" name="image1.png" descr="GRÜ LOGO_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Ü LOGO_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GİRESUN ÜNİVERSİTESİ REKTÖRLÜĞÜ</w:t>
    </w:r>
  </w:p>
  <w:p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PUKÖ KAYIT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C8"/>
    <w:rsid w:val="001104C9"/>
    <w:rsid w:val="001A513E"/>
    <w:rsid w:val="003C14F1"/>
    <w:rsid w:val="00401260"/>
    <w:rsid w:val="004056E5"/>
    <w:rsid w:val="00447BA8"/>
    <w:rsid w:val="004714FD"/>
    <w:rsid w:val="00474C06"/>
    <w:rsid w:val="00583F91"/>
    <w:rsid w:val="005957A5"/>
    <w:rsid w:val="0060247D"/>
    <w:rsid w:val="00607ADD"/>
    <w:rsid w:val="006169C7"/>
    <w:rsid w:val="006776D7"/>
    <w:rsid w:val="006D0F3A"/>
    <w:rsid w:val="006E64EF"/>
    <w:rsid w:val="00747093"/>
    <w:rsid w:val="007949C7"/>
    <w:rsid w:val="007B031D"/>
    <w:rsid w:val="00801C01"/>
    <w:rsid w:val="008162EE"/>
    <w:rsid w:val="008766F6"/>
    <w:rsid w:val="009C2CF7"/>
    <w:rsid w:val="00A05CC8"/>
    <w:rsid w:val="00A279B1"/>
    <w:rsid w:val="00A27EAC"/>
    <w:rsid w:val="00A50462"/>
    <w:rsid w:val="00AA7F8D"/>
    <w:rsid w:val="00CB0733"/>
    <w:rsid w:val="00CC3512"/>
    <w:rsid w:val="00CC543B"/>
    <w:rsid w:val="00D01F69"/>
    <w:rsid w:val="00D31A21"/>
    <w:rsid w:val="00D72F2F"/>
    <w:rsid w:val="00DA6F91"/>
    <w:rsid w:val="00E50133"/>
    <w:rsid w:val="00F3394F"/>
    <w:rsid w:val="00F37FEC"/>
    <w:rsid w:val="00F777A5"/>
    <w:rsid w:val="00FD5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29644-730E-4F29-AD45-3E04FB4D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13E"/>
  </w:style>
  <w:style w:type="paragraph" w:styleId="Balk1">
    <w:name w:val="heading 1"/>
    <w:basedOn w:val="Normal"/>
    <w:next w:val="Normal"/>
    <w:uiPriority w:val="9"/>
    <w:qFormat/>
    <w:rsid w:val="001A513E"/>
    <w:pPr>
      <w:spacing w:before="480"/>
      <w:outlineLvl w:val="0"/>
    </w:pPr>
    <w:rPr>
      <w:b/>
      <w:color w:val="345A8A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rsid w:val="001A513E"/>
    <w:pPr>
      <w:spacing w:before="200"/>
      <w:outlineLvl w:val="1"/>
    </w:pPr>
    <w:rPr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1A513E"/>
    <w:pPr>
      <w:spacing w:before="200"/>
      <w:outlineLvl w:val="2"/>
    </w:pPr>
    <w:rPr>
      <w:b/>
      <w:color w:val="4F81BD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1A51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1A513E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1A51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rsid w:val="001A513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rsid w:val="001A513E"/>
    <w:pPr>
      <w:spacing w:after="300"/>
    </w:pPr>
    <w:rPr>
      <w:color w:val="17365D"/>
      <w:sz w:val="52"/>
      <w:szCs w:val="52"/>
    </w:rPr>
  </w:style>
  <w:style w:type="paragraph" w:styleId="Altyaz">
    <w:name w:val="Subtitle"/>
    <w:basedOn w:val="Normal"/>
    <w:next w:val="Normal"/>
    <w:uiPriority w:val="11"/>
    <w:qFormat/>
    <w:rsid w:val="001A513E"/>
    <w:rPr>
      <w:i/>
      <w:color w:val="4F81BD"/>
      <w:sz w:val="24"/>
      <w:szCs w:val="24"/>
    </w:rPr>
  </w:style>
  <w:style w:type="table" w:customStyle="1" w:styleId="a">
    <w:basedOn w:val="TableNormal"/>
    <w:rsid w:val="001A513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ARMAGAN</dc:creator>
  <cp:lastModifiedBy>ARMAGAN</cp:lastModifiedBy>
  <cp:revision>8</cp:revision>
  <dcterms:created xsi:type="dcterms:W3CDTF">2025-11-19T08:43:00Z</dcterms:created>
  <dcterms:modified xsi:type="dcterms:W3CDTF">2025-11-21T08:29:00Z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2023-03-06T00:00:00Z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2024-12-11T00:00:00Z</vt:lpwstr>
  </property>
</Properties>
</file>